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0" w:type="dxa"/>
        <w:tblBorders>
          <w:bottom w:val="single" w:sz="4" w:space="0" w:color="auto"/>
        </w:tblBorders>
        <w:tblLook w:val="01E0"/>
      </w:tblPr>
      <w:tblGrid>
        <w:gridCol w:w="4651"/>
        <w:gridCol w:w="4639"/>
      </w:tblGrid>
      <w:tr w:rsidR="00206F94" w:rsidRPr="00686E2B" w:rsidTr="002D49E4">
        <w:tc>
          <w:tcPr>
            <w:tcW w:w="4651" w:type="dxa"/>
            <w:tcBorders>
              <w:top w:val="nil"/>
              <w:bottom w:val="single" w:sz="4" w:space="0" w:color="auto"/>
            </w:tcBorders>
          </w:tcPr>
          <w:p w:rsidR="00206F94" w:rsidRPr="00F45707" w:rsidRDefault="00206F94" w:rsidP="002D49E4">
            <w:pPr>
              <w:pStyle w:val="Header"/>
              <w:tabs>
                <w:tab w:val="clear" w:pos="4536"/>
                <w:tab w:val="clear" w:pos="9072"/>
              </w:tabs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znak</w:t>
            </w:r>
            <w:r w:rsidRPr="00F45707">
              <w:rPr>
                <w:rFonts w:ascii="Georgia" w:hAnsi="Georgia"/>
                <w:b/>
                <w:sz w:val="18"/>
                <w:szCs w:val="18"/>
              </w:rPr>
              <w:t xml:space="preserve"> sprawy: </w:t>
            </w:r>
            <w:r w:rsidRPr="00AF3553">
              <w:rPr>
                <w:rFonts w:ascii="Georgia" w:hAnsi="Georgia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Georgia" w:hAnsi="Georgia"/>
                <w:b/>
                <w:color w:val="FF0000"/>
                <w:sz w:val="18"/>
                <w:szCs w:val="18"/>
              </w:rPr>
              <w:t>a</w:t>
            </w:r>
            <w:r w:rsidRPr="00AF3553">
              <w:rPr>
                <w:rFonts w:ascii="Georgia" w:hAnsi="Georgia"/>
                <w:b/>
                <w:color w:val="FF0000"/>
                <w:sz w:val="18"/>
                <w:szCs w:val="18"/>
              </w:rPr>
              <w:t>P/AP/2013</w:t>
            </w:r>
          </w:p>
        </w:tc>
        <w:tc>
          <w:tcPr>
            <w:tcW w:w="4639" w:type="dxa"/>
            <w:tcBorders>
              <w:top w:val="nil"/>
              <w:bottom w:val="single" w:sz="4" w:space="0" w:color="auto"/>
            </w:tcBorders>
          </w:tcPr>
          <w:p w:rsidR="00206F94" w:rsidRPr="00686E2B" w:rsidRDefault="00206F94" w:rsidP="002D49E4">
            <w:pPr>
              <w:pStyle w:val="Header"/>
              <w:tabs>
                <w:tab w:val="clear" w:pos="4536"/>
                <w:tab w:val="clear" w:pos="9072"/>
              </w:tabs>
              <w:ind w:right="-29"/>
              <w:jc w:val="right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załącznik nr 6 do SIWZ</w:t>
            </w:r>
          </w:p>
        </w:tc>
      </w:tr>
    </w:tbl>
    <w:p w:rsidR="00206F94" w:rsidRDefault="00206F94" w:rsidP="009E1C3F">
      <w:pPr>
        <w:pStyle w:val="BodyText"/>
      </w:pPr>
    </w:p>
    <w:p w:rsidR="00206F94" w:rsidRPr="009E1C3F" w:rsidRDefault="00206F94" w:rsidP="009E1C3F">
      <w:pPr>
        <w:pStyle w:val="BodyText"/>
        <w:jc w:val="center"/>
        <w:rPr>
          <w:b/>
        </w:rPr>
      </w:pPr>
      <w:r w:rsidRPr="009E1C3F">
        <w:rPr>
          <w:b/>
        </w:rPr>
        <w:t>INFORMACJA WYKONAWCY</w:t>
      </w:r>
    </w:p>
    <w:p w:rsidR="00206F94" w:rsidRPr="009E1C3F" w:rsidRDefault="00206F94" w:rsidP="009E1C3F">
      <w:pPr>
        <w:pStyle w:val="BodyText"/>
        <w:jc w:val="center"/>
        <w:rPr>
          <w:b/>
        </w:rPr>
      </w:pPr>
      <w:r w:rsidRPr="009E1C3F">
        <w:rPr>
          <w:b/>
        </w:rPr>
        <w:t>w zakresie przynależności do GRUPY KAPITAŁOWEJ</w:t>
      </w:r>
    </w:p>
    <w:p w:rsidR="00206F94" w:rsidRPr="00E91F08" w:rsidRDefault="00206F94" w:rsidP="009E1C3F">
      <w:pPr>
        <w:pStyle w:val="BodyText"/>
      </w:pPr>
      <w:r w:rsidRPr="00E91F08">
        <w:t xml:space="preserve">zgodnie z art. 26 ust. 2d ustawy z dnia 29 </w:t>
      </w:r>
      <w:r>
        <w:rPr>
          <w:sz w:val="24"/>
        </w:rPr>
        <w:t xml:space="preserve">stycznia </w:t>
      </w:r>
      <w:r w:rsidRPr="00AC0271">
        <w:rPr>
          <w:sz w:val="24"/>
        </w:rPr>
        <w:t>2004 r. Prawo zamówień publicznych (tekst jednolity Dz.U. z 2013 r., poz. 907 z p. zm.).</w:t>
      </w:r>
    </w:p>
    <w:p w:rsidR="00206F94" w:rsidRPr="00E91F08" w:rsidRDefault="00206F94" w:rsidP="009E1C3F">
      <w:pPr>
        <w:rPr>
          <w:sz w:val="20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206F94" w:rsidRPr="00E91F08" w:rsidTr="002D49E4">
        <w:tc>
          <w:tcPr>
            <w:tcW w:w="9250" w:type="dxa"/>
          </w:tcPr>
          <w:p w:rsidR="00206F94" w:rsidRPr="00F03E5D" w:rsidRDefault="00206F94" w:rsidP="002D49E4">
            <w:pPr>
              <w:jc w:val="both"/>
              <w:rPr>
                <w:b/>
              </w:rPr>
            </w:pPr>
            <w:r w:rsidRPr="00F03E5D">
              <w:rPr>
                <w:b/>
              </w:rPr>
              <w:t xml:space="preserve">Składając ofertę w postępowaniu o udzielenie zamówienia publicznego prowadzonym przez </w:t>
            </w:r>
            <w:r>
              <w:rPr>
                <w:b/>
              </w:rPr>
              <w:t>Zespół Szkół Ekonomicznych w Zielonej Górze</w:t>
            </w:r>
            <w:r w:rsidRPr="00F03E5D">
              <w:rPr>
                <w:b/>
              </w:rPr>
              <w:t xml:space="preserve"> w trybie przetargu nieograniczonego na:</w:t>
            </w:r>
          </w:p>
        </w:tc>
      </w:tr>
      <w:tr w:rsidR="00206F94" w:rsidRPr="00E91F08" w:rsidTr="002D49E4">
        <w:tc>
          <w:tcPr>
            <w:tcW w:w="9250" w:type="dxa"/>
          </w:tcPr>
          <w:p w:rsidR="00206F94" w:rsidRPr="006C7CCA" w:rsidRDefault="00206F94" w:rsidP="002D49E4">
            <w:pPr>
              <w:jc w:val="both"/>
              <w:rPr>
                <w:b/>
                <w:i/>
              </w:rPr>
            </w:pPr>
            <w:r w:rsidRPr="007430E5">
              <w:rPr>
                <w:b/>
                <w:u w:val="single"/>
              </w:rPr>
              <w:t xml:space="preserve">dostawę </w:t>
            </w:r>
            <w:r>
              <w:rPr>
                <w:b/>
                <w:u w:val="single"/>
              </w:rPr>
              <w:t>oprogramowania komputerowego</w:t>
            </w:r>
          </w:p>
        </w:tc>
      </w:tr>
      <w:tr w:rsidR="00206F94" w:rsidRPr="00E91F08" w:rsidTr="002D49E4">
        <w:tc>
          <w:tcPr>
            <w:tcW w:w="9250" w:type="dxa"/>
          </w:tcPr>
          <w:p w:rsidR="00206F94" w:rsidRPr="00E91F08" w:rsidRDefault="00206F94" w:rsidP="006F4D0C">
            <w:pPr>
              <w:spacing w:after="0" w:line="360" w:lineRule="auto"/>
            </w:pPr>
            <w:r w:rsidRPr="00E91F08">
              <w:t xml:space="preserve">Ja/my (imię i nazwisko/ imiona i nazwiska): </w:t>
            </w:r>
          </w:p>
          <w:p w:rsidR="00206F94" w:rsidRPr="00E91F08" w:rsidRDefault="00206F94" w:rsidP="006F4D0C">
            <w:pPr>
              <w:spacing w:after="0" w:line="360" w:lineRule="auto"/>
            </w:pPr>
            <w:r w:rsidRPr="00E91F08">
              <w:t>.......................................................................................................................................................</w:t>
            </w:r>
          </w:p>
          <w:p w:rsidR="00206F94" w:rsidRPr="00E91F08" w:rsidRDefault="00206F94" w:rsidP="006F4D0C">
            <w:pPr>
              <w:spacing w:after="0" w:line="360" w:lineRule="auto"/>
            </w:pPr>
            <w:r w:rsidRPr="00E91F08">
              <w:t>.......................................................................................................................................................</w:t>
            </w:r>
          </w:p>
        </w:tc>
      </w:tr>
      <w:tr w:rsidR="00206F94" w:rsidRPr="00E91F08" w:rsidTr="002D49E4">
        <w:tc>
          <w:tcPr>
            <w:tcW w:w="9250" w:type="dxa"/>
          </w:tcPr>
          <w:p w:rsidR="00206F94" w:rsidRPr="00E91F08" w:rsidRDefault="00206F94" w:rsidP="006F4D0C">
            <w:pPr>
              <w:spacing w:after="0" w:line="360" w:lineRule="auto"/>
            </w:pPr>
            <w:r w:rsidRPr="00E91F08">
              <w:t>reprezentując Wykonawcę (nazwa i adres):</w:t>
            </w:r>
          </w:p>
        </w:tc>
      </w:tr>
      <w:tr w:rsidR="00206F94" w:rsidRPr="00E91F08" w:rsidTr="002D49E4">
        <w:tc>
          <w:tcPr>
            <w:tcW w:w="9250" w:type="dxa"/>
            <w:vAlign w:val="bottom"/>
          </w:tcPr>
          <w:p w:rsidR="00206F94" w:rsidRPr="00E91F08" w:rsidRDefault="00206F94" w:rsidP="006F4D0C">
            <w:pPr>
              <w:spacing w:before="120" w:after="0" w:line="360" w:lineRule="auto"/>
            </w:pPr>
            <w:r w:rsidRPr="00E91F08"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206F94" w:rsidRPr="00E91F08" w:rsidTr="002D49E4">
        <w:tc>
          <w:tcPr>
            <w:tcW w:w="9250" w:type="dxa"/>
            <w:vAlign w:val="bottom"/>
          </w:tcPr>
          <w:p w:rsidR="00206F94" w:rsidRPr="00E91F08" w:rsidRDefault="00206F94" w:rsidP="006F4D0C">
            <w:pPr>
              <w:spacing w:after="0" w:line="360" w:lineRule="auto"/>
            </w:pPr>
            <w:r w:rsidRPr="00E91F08">
              <w:t>..................................................................................................................................................................,</w:t>
            </w:r>
          </w:p>
        </w:tc>
      </w:tr>
    </w:tbl>
    <w:p w:rsidR="00206F94" w:rsidRPr="00E91F08" w:rsidRDefault="00206F94" w:rsidP="009E1C3F">
      <w:pPr>
        <w:pStyle w:val="BodyText2"/>
      </w:pPr>
      <w:r w:rsidRPr="00E91F08">
        <w:t xml:space="preserve">jako upoważniony/nieni </w:t>
      </w:r>
      <w:r>
        <w:t>informuję</w:t>
      </w:r>
      <w:r w:rsidRPr="00E91F08">
        <w:t>/</w:t>
      </w:r>
      <w:r>
        <w:t>m</w:t>
      </w:r>
      <w:r w:rsidRPr="00E91F08">
        <w:t>y, że Wykonawca:</w:t>
      </w:r>
    </w:p>
    <w:p w:rsidR="00206F94" w:rsidRPr="00E91F08" w:rsidRDefault="00206F94" w:rsidP="009E1C3F">
      <w:pPr>
        <w:ind w:left="538" w:hanging="181"/>
        <w:jc w:val="both"/>
        <w:rPr>
          <w:b/>
          <w:vertAlign w:val="superscript"/>
        </w:rPr>
      </w:pPr>
      <w:r w:rsidRPr="00E91F08">
        <w:t xml:space="preserve">- </w:t>
      </w:r>
      <w:r>
        <w:t>Należy do</w:t>
      </w:r>
      <w:r w:rsidRPr="00E91F08">
        <w:t xml:space="preserve"> grupy kapitałowej, w rozumieniu ustawy z dnia 16 lutego 2007 r. o ochronie konkurencji i konsumentów (Dz. U. nr 50, poz. 331, z p. zm.), w skład której poza Wykonawcą wchodzą następujące podmioty:</w:t>
      </w:r>
      <w:r w:rsidRPr="00E91F08">
        <w:rPr>
          <w:b/>
        </w:rPr>
        <w:t xml:space="preserve"> *</w:t>
      </w:r>
      <w:r w:rsidRPr="00E91F08">
        <w:rPr>
          <w:b/>
          <w:vertAlign w:val="superscript"/>
        </w:rPr>
        <w:t>)</w:t>
      </w:r>
    </w:p>
    <w:p w:rsidR="00206F94" w:rsidRPr="00E91F08" w:rsidRDefault="00206F94" w:rsidP="009E1C3F">
      <w:pPr>
        <w:numPr>
          <w:ilvl w:val="1"/>
          <w:numId w:val="30"/>
        </w:numPr>
        <w:spacing w:after="0" w:line="240" w:lineRule="auto"/>
        <w:ind w:left="1434" w:hanging="357"/>
        <w:jc w:val="both"/>
        <w:rPr>
          <w:b/>
        </w:rPr>
      </w:pPr>
      <w:r w:rsidRPr="00E91F08">
        <w:rPr>
          <w:b/>
        </w:rPr>
        <w:t>....................................................................................................,</w:t>
      </w:r>
    </w:p>
    <w:p w:rsidR="00206F94" w:rsidRPr="00E91F08" w:rsidRDefault="00206F94" w:rsidP="009E1C3F">
      <w:pPr>
        <w:numPr>
          <w:ilvl w:val="1"/>
          <w:numId w:val="30"/>
        </w:numPr>
        <w:spacing w:after="0" w:line="240" w:lineRule="auto"/>
        <w:ind w:left="1434" w:hanging="357"/>
        <w:jc w:val="both"/>
        <w:rPr>
          <w:b/>
        </w:rPr>
      </w:pPr>
      <w:r w:rsidRPr="00E91F08">
        <w:rPr>
          <w:b/>
        </w:rPr>
        <w:t>....................................................................................................,</w:t>
      </w:r>
    </w:p>
    <w:p w:rsidR="00206F94" w:rsidRPr="00E91F08" w:rsidRDefault="00206F94" w:rsidP="009E1C3F">
      <w:pPr>
        <w:numPr>
          <w:ilvl w:val="1"/>
          <w:numId w:val="30"/>
        </w:numPr>
        <w:spacing w:after="0" w:line="240" w:lineRule="auto"/>
        <w:ind w:left="1434" w:hanging="357"/>
        <w:jc w:val="both"/>
        <w:rPr>
          <w:b/>
        </w:rPr>
      </w:pPr>
      <w:r w:rsidRPr="00E91F08">
        <w:rPr>
          <w:b/>
        </w:rPr>
        <w:t>....................................................................................................,</w:t>
      </w:r>
    </w:p>
    <w:p w:rsidR="00206F94" w:rsidRPr="00E91F08" w:rsidRDefault="00206F94" w:rsidP="009E1C3F">
      <w:pPr>
        <w:numPr>
          <w:ilvl w:val="1"/>
          <w:numId w:val="30"/>
        </w:numPr>
        <w:spacing w:after="0" w:line="240" w:lineRule="auto"/>
        <w:ind w:left="1434" w:hanging="357"/>
        <w:jc w:val="both"/>
      </w:pPr>
      <w:r w:rsidRPr="00E91F08">
        <w:rPr>
          <w:b/>
        </w:rPr>
        <w:t>itd</w:t>
      </w:r>
      <w:r w:rsidRPr="00E91F08">
        <w:t>. **</w:t>
      </w:r>
      <w:r w:rsidRPr="00E91F08">
        <w:rPr>
          <w:vertAlign w:val="superscript"/>
        </w:rPr>
        <w:t>)</w:t>
      </w:r>
      <w:r w:rsidRPr="00E91F08">
        <w:t xml:space="preserve">, </w:t>
      </w:r>
    </w:p>
    <w:p w:rsidR="00206F94" w:rsidRPr="00E91F08" w:rsidRDefault="00206F94" w:rsidP="009E1C3F">
      <w:pPr>
        <w:spacing w:line="360" w:lineRule="auto"/>
        <w:ind w:left="360"/>
        <w:jc w:val="both"/>
      </w:pPr>
      <w:r w:rsidRPr="00E91F08">
        <w:rPr>
          <w:b/>
        </w:rPr>
        <w:t>lub</w:t>
      </w:r>
    </w:p>
    <w:p w:rsidR="00206F94" w:rsidRPr="00E91F08" w:rsidRDefault="00206F94" w:rsidP="009E1C3F">
      <w:pPr>
        <w:ind w:left="538" w:hanging="181"/>
        <w:jc w:val="both"/>
      </w:pPr>
      <w:r w:rsidRPr="00E91F08">
        <w:t xml:space="preserve">- Nie </w:t>
      </w:r>
      <w:r>
        <w:t>należy do</w:t>
      </w:r>
      <w:r w:rsidRPr="00E91F08">
        <w:t xml:space="preserve"> żadnej grupy kapitałowej  w rozumieniu ustawy z dnia 16 lutego 2007 r. o ochronie konkurencji i konsumentów (Dz. U. nr 50, poz. 331, z p. zm.). </w:t>
      </w:r>
      <w:r w:rsidRPr="00E91F08">
        <w:rPr>
          <w:b/>
        </w:rPr>
        <w:t>*</w:t>
      </w:r>
      <w:r w:rsidRPr="00E91F08">
        <w:rPr>
          <w:b/>
          <w:vertAlign w:val="superscript"/>
        </w:rPr>
        <w:t>)</w:t>
      </w:r>
    </w:p>
    <w:p w:rsidR="00206F94" w:rsidRDefault="00206F94" w:rsidP="009E1C3F">
      <w:pPr>
        <w:ind w:right="-288"/>
        <w:rPr>
          <w:b/>
          <w:i/>
          <w:iCs/>
          <w:sz w:val="16"/>
        </w:rPr>
      </w:pPr>
      <w:r w:rsidRPr="00E91F08">
        <w:rPr>
          <w:b/>
          <w:i/>
          <w:iCs/>
          <w:sz w:val="16"/>
        </w:rPr>
        <w:t xml:space="preserve">              </w:t>
      </w:r>
      <w:r w:rsidRPr="00E91F08">
        <w:rPr>
          <w:b/>
          <w:i/>
          <w:iCs/>
          <w:sz w:val="16"/>
        </w:rPr>
        <w:tab/>
      </w:r>
      <w:r w:rsidRPr="00E91F08">
        <w:rPr>
          <w:b/>
          <w:i/>
          <w:iCs/>
          <w:sz w:val="16"/>
        </w:rPr>
        <w:tab/>
      </w:r>
      <w:r w:rsidRPr="00E91F08">
        <w:rPr>
          <w:b/>
          <w:i/>
          <w:iCs/>
          <w:sz w:val="16"/>
        </w:rPr>
        <w:tab/>
      </w:r>
      <w:r w:rsidRPr="00E91F08">
        <w:rPr>
          <w:b/>
          <w:i/>
          <w:iCs/>
          <w:sz w:val="16"/>
        </w:rPr>
        <w:tab/>
        <w:t xml:space="preserve">                 </w:t>
      </w:r>
    </w:p>
    <w:p w:rsidR="00206F94" w:rsidRPr="00E91F08" w:rsidRDefault="00206F94" w:rsidP="009E1C3F">
      <w:pPr>
        <w:ind w:right="-288"/>
        <w:rPr>
          <w:i/>
          <w:iCs/>
          <w:sz w:val="16"/>
        </w:rPr>
      </w:pPr>
    </w:p>
    <w:tbl>
      <w:tblPr>
        <w:tblW w:w="6730" w:type="dxa"/>
        <w:jc w:val="right"/>
        <w:tblInd w:w="1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330"/>
        <w:gridCol w:w="3420"/>
      </w:tblGrid>
      <w:tr w:rsidR="00206F94" w:rsidRPr="00E91F08" w:rsidTr="002D49E4">
        <w:trPr>
          <w:jc w:val="right"/>
        </w:trPr>
        <w:tc>
          <w:tcPr>
            <w:tcW w:w="1980" w:type="dxa"/>
            <w:tcFitText/>
            <w:vAlign w:val="bottom"/>
          </w:tcPr>
          <w:p w:rsidR="00206F94" w:rsidRPr="00E91F08" w:rsidRDefault="00206F94" w:rsidP="002D49E4">
            <w:pPr>
              <w:jc w:val="center"/>
              <w:rPr>
                <w:b/>
                <w:i/>
                <w:iCs/>
                <w:sz w:val="18"/>
                <w:szCs w:val="20"/>
              </w:rPr>
            </w:pPr>
            <w:r w:rsidRPr="00E91F08">
              <w:rPr>
                <w:b/>
                <w:i/>
                <w:iCs/>
                <w:w w:val="67"/>
                <w:sz w:val="18"/>
                <w:szCs w:val="20"/>
              </w:rPr>
              <w:t>...........................................................</w:t>
            </w:r>
            <w:r w:rsidRPr="00E91F08">
              <w:rPr>
                <w:b/>
                <w:i/>
                <w:iCs/>
                <w:spacing w:val="11"/>
                <w:w w:val="67"/>
                <w:sz w:val="18"/>
                <w:szCs w:val="20"/>
              </w:rPr>
              <w:t>.</w:t>
            </w:r>
          </w:p>
        </w:tc>
        <w:tc>
          <w:tcPr>
            <w:tcW w:w="1330" w:type="dxa"/>
          </w:tcPr>
          <w:p w:rsidR="00206F94" w:rsidRPr="00E91F08" w:rsidRDefault="00206F94" w:rsidP="002D49E4">
            <w:pPr>
              <w:ind w:right="-70"/>
              <w:jc w:val="center"/>
              <w:rPr>
                <w:b/>
                <w:i/>
                <w:iCs/>
                <w:w w:val="64"/>
                <w:sz w:val="18"/>
                <w:szCs w:val="20"/>
              </w:rPr>
            </w:pPr>
          </w:p>
        </w:tc>
        <w:tc>
          <w:tcPr>
            <w:tcW w:w="3420" w:type="dxa"/>
            <w:tcFitText/>
            <w:vAlign w:val="bottom"/>
          </w:tcPr>
          <w:p w:rsidR="00206F94" w:rsidRPr="00E91F08" w:rsidRDefault="00206F94" w:rsidP="002D49E4">
            <w:pPr>
              <w:jc w:val="center"/>
              <w:rPr>
                <w:b/>
                <w:i/>
                <w:iCs/>
                <w:sz w:val="18"/>
                <w:szCs w:val="20"/>
              </w:rPr>
            </w:pPr>
            <w:r w:rsidRPr="00E91F08">
              <w:rPr>
                <w:b/>
                <w:i/>
                <w:iCs/>
                <w:w w:val="64"/>
                <w:sz w:val="18"/>
                <w:szCs w:val="20"/>
              </w:rPr>
              <w:t>...............................................................................................................</w:t>
            </w:r>
            <w:r w:rsidRPr="00E91F08">
              <w:rPr>
                <w:b/>
                <w:i/>
                <w:iCs/>
                <w:spacing w:val="41"/>
                <w:w w:val="64"/>
                <w:sz w:val="18"/>
                <w:szCs w:val="20"/>
              </w:rPr>
              <w:t>.</w:t>
            </w:r>
          </w:p>
        </w:tc>
      </w:tr>
      <w:tr w:rsidR="00206F94" w:rsidRPr="00E91F08" w:rsidTr="002D49E4">
        <w:trPr>
          <w:trHeight w:val="265"/>
          <w:jc w:val="right"/>
        </w:trPr>
        <w:tc>
          <w:tcPr>
            <w:tcW w:w="1980" w:type="dxa"/>
          </w:tcPr>
          <w:p w:rsidR="00206F94" w:rsidRPr="00EE159B" w:rsidRDefault="00206F94" w:rsidP="002D49E4">
            <w:pPr>
              <w:pStyle w:val="Heading5"/>
              <w:spacing w:before="0"/>
              <w:jc w:val="center"/>
              <w:rPr>
                <w:i/>
                <w:iCs/>
                <w:smallCaps/>
                <w:spacing w:val="56"/>
                <w:sz w:val="18"/>
                <w:szCs w:val="18"/>
              </w:rPr>
            </w:pPr>
            <w:r w:rsidRPr="00EE159B">
              <w:rPr>
                <w:i/>
                <w:iCs/>
                <w:smallCaps/>
                <w:spacing w:val="56"/>
                <w:sz w:val="18"/>
                <w:szCs w:val="18"/>
              </w:rPr>
              <w:t>data</w:t>
            </w:r>
          </w:p>
        </w:tc>
        <w:tc>
          <w:tcPr>
            <w:tcW w:w="1330" w:type="dxa"/>
          </w:tcPr>
          <w:p w:rsidR="00206F94" w:rsidRPr="00EE159B" w:rsidRDefault="00206F94" w:rsidP="002D49E4">
            <w:pPr>
              <w:pStyle w:val="Heading5"/>
              <w:spacing w:before="0"/>
              <w:jc w:val="center"/>
              <w:rPr>
                <w:i/>
                <w:iCs/>
                <w:smallCaps/>
                <w:spacing w:val="116"/>
                <w:sz w:val="18"/>
                <w:szCs w:val="18"/>
              </w:rPr>
            </w:pPr>
          </w:p>
        </w:tc>
        <w:tc>
          <w:tcPr>
            <w:tcW w:w="3420" w:type="dxa"/>
            <w:tcFitText/>
          </w:tcPr>
          <w:p w:rsidR="00206F94" w:rsidRPr="00EE159B" w:rsidRDefault="00206F94" w:rsidP="002D49E4">
            <w:pPr>
              <w:pStyle w:val="Heading5"/>
              <w:spacing w:before="0"/>
              <w:jc w:val="center"/>
              <w:rPr>
                <w:i/>
                <w:iCs/>
                <w:smallCaps/>
                <w:sz w:val="16"/>
                <w:szCs w:val="16"/>
              </w:rPr>
            </w:pPr>
            <w:r w:rsidRPr="00EE159B">
              <w:rPr>
                <w:i/>
                <w:iCs/>
                <w:smallCaps/>
                <w:spacing w:val="128"/>
                <w:sz w:val="18"/>
                <w:szCs w:val="18"/>
              </w:rPr>
              <w:t>podpis Wykonawc</w:t>
            </w:r>
            <w:r w:rsidRPr="00EE159B">
              <w:rPr>
                <w:i/>
                <w:iCs/>
                <w:smallCaps/>
                <w:spacing w:val="1"/>
                <w:sz w:val="18"/>
                <w:szCs w:val="18"/>
              </w:rPr>
              <w:t>y</w:t>
            </w:r>
          </w:p>
        </w:tc>
      </w:tr>
    </w:tbl>
    <w:p w:rsidR="00206F94" w:rsidRDefault="00206F94" w:rsidP="009E1C3F">
      <w:pPr>
        <w:ind w:right="-288"/>
      </w:pPr>
    </w:p>
    <w:p w:rsidR="00206F94" w:rsidRPr="00E91F08" w:rsidRDefault="00206F94" w:rsidP="009E1C3F">
      <w:pPr>
        <w:ind w:right="-288"/>
        <w:rPr>
          <w:b/>
          <w:i/>
          <w:iCs/>
          <w:sz w:val="20"/>
        </w:rPr>
      </w:pPr>
      <w:r w:rsidRPr="00E91F08">
        <w:t>*</w:t>
      </w:r>
      <w:r w:rsidRPr="00E91F08">
        <w:rPr>
          <w:vertAlign w:val="superscript"/>
        </w:rPr>
        <w:t>)</w:t>
      </w:r>
      <w:r w:rsidRPr="00E91F08">
        <w:rPr>
          <w:b/>
          <w:i/>
          <w:iCs/>
          <w:sz w:val="20"/>
        </w:rPr>
        <w:t xml:space="preserve"> pozostawić treść właściwą, skreślić niepotrzebną treść,</w:t>
      </w:r>
    </w:p>
    <w:p w:rsidR="00206F94" w:rsidRPr="009F7333" w:rsidRDefault="00206F94" w:rsidP="009F7333">
      <w:pPr>
        <w:ind w:right="-288"/>
        <w:rPr>
          <w:b/>
          <w:i/>
          <w:iCs/>
          <w:sz w:val="20"/>
        </w:rPr>
      </w:pPr>
      <w:r w:rsidRPr="00E91F08">
        <w:t>**</w:t>
      </w:r>
      <w:r w:rsidRPr="00E91F08">
        <w:rPr>
          <w:vertAlign w:val="superscript"/>
        </w:rPr>
        <w:t xml:space="preserve">) </w:t>
      </w:r>
      <w:r w:rsidRPr="00E91F08">
        <w:rPr>
          <w:b/>
          <w:i/>
          <w:iCs/>
          <w:sz w:val="20"/>
        </w:rPr>
        <w:t>wypełnić jeśli dotyczy</w:t>
      </w:r>
    </w:p>
    <w:sectPr w:rsidR="00206F94" w:rsidRPr="009F7333" w:rsidSect="004208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F94" w:rsidRDefault="00206F94" w:rsidP="00B6660C">
      <w:pPr>
        <w:spacing w:after="0" w:line="240" w:lineRule="auto"/>
      </w:pPr>
      <w:r>
        <w:separator/>
      </w:r>
    </w:p>
  </w:endnote>
  <w:endnote w:type="continuationSeparator" w:id="0">
    <w:p w:rsidR="00206F94" w:rsidRDefault="00206F94" w:rsidP="00B6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94" w:rsidRDefault="00206F9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l_fi" o:spid="_x0000_s2051" type="#_x0000_t75" alt="http://zsolw.waw.pl/zso/images/Projekty_loga/znak_KAPITAL_LUDZKI.jpg" style="position:absolute;margin-left:-15.35pt;margin-top:2.25pt;width:111pt;height:57.75pt;z-index:-251658752;visibility:visible">
          <v:imagedata r:id="rId1" o:title="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.35pt;margin-top:3.75pt;width:457.5pt;height:0;z-index:251659776" o:connectortype="straight" strokecolor="#0070c0" strokeweight="1.5pt"/>
      </w:pict>
    </w:r>
  </w:p>
  <w:p w:rsidR="00206F94" w:rsidRDefault="00206F94">
    <w:pPr>
      <w:pStyle w:val="Footer"/>
    </w:pPr>
    <w:r>
      <w:rPr>
        <w:noProof/>
      </w:rPr>
      <w:pict>
        <v:shape id="Obraz 10" o:spid="_x0000_s2053" type="#_x0000_t75" style="position:absolute;margin-left:358.15pt;margin-top:.1pt;width:101.25pt;height:39.75pt;z-index:-251657728;visibility:visible">
          <v:imagedata r:id="rId2" o:title="" croptop="9629f"/>
        </v:shape>
      </w:pict>
    </w:r>
  </w:p>
  <w:p w:rsidR="00206F94" w:rsidRDefault="00206F94" w:rsidP="00CC4536">
    <w:pPr>
      <w:pStyle w:val="Footer"/>
      <w:jc w:val="center"/>
      <w:rPr>
        <w:rFonts w:ascii="Arial Narrow" w:hAnsi="Arial Narrow"/>
        <w:color w:val="365F91"/>
        <w:sz w:val="20"/>
        <w:szCs w:val="20"/>
      </w:rPr>
    </w:pPr>
    <w:r>
      <w:rPr>
        <w:rFonts w:ascii="Arial Narrow" w:hAnsi="Arial Narrow"/>
        <w:color w:val="365F91"/>
        <w:sz w:val="20"/>
        <w:szCs w:val="20"/>
      </w:rPr>
      <w:t>Projekt współfinansowany ze środków Unii Europejskiej</w:t>
    </w:r>
  </w:p>
  <w:p w:rsidR="00206F94" w:rsidRPr="00E3417A" w:rsidRDefault="00206F94" w:rsidP="00CC4536">
    <w:pPr>
      <w:pStyle w:val="Footer"/>
      <w:jc w:val="center"/>
      <w:rPr>
        <w:rFonts w:ascii="Arial Narrow" w:hAnsi="Arial Narrow"/>
        <w:color w:val="365F91"/>
        <w:sz w:val="20"/>
        <w:szCs w:val="20"/>
      </w:rPr>
    </w:pPr>
    <w:r>
      <w:rPr>
        <w:rFonts w:ascii="Arial Narrow" w:hAnsi="Arial Narrow"/>
        <w:color w:val="365F91"/>
        <w:sz w:val="20"/>
        <w:szCs w:val="20"/>
      </w:rPr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F94" w:rsidRDefault="00206F94" w:rsidP="00B6660C">
      <w:pPr>
        <w:spacing w:after="0" w:line="240" w:lineRule="auto"/>
      </w:pPr>
      <w:r>
        <w:separator/>
      </w:r>
    </w:p>
  </w:footnote>
  <w:footnote w:type="continuationSeparator" w:id="0">
    <w:p w:rsidR="00206F94" w:rsidRDefault="00206F94" w:rsidP="00B6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94" w:rsidRPr="001629EA" w:rsidRDefault="00206F94" w:rsidP="004D4419">
    <w:pPr>
      <w:pStyle w:val="Header"/>
      <w:ind w:firstLine="1416"/>
      <w:rPr>
        <w:rFonts w:ascii="Calibri" w:hAnsi="Calibri"/>
        <w:color w:val="002060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.15pt;margin-top:-.15pt;width:63pt;height:38.25pt;z-index:-251660800;visibility:visible">
          <v:imagedata r:id="rId1" o:title=""/>
        </v:shape>
      </w:pict>
    </w:r>
    <w:r w:rsidRPr="001629EA">
      <w:rPr>
        <w:rFonts w:ascii="Calibri" w:hAnsi="Calibri"/>
        <w:color w:val="002060"/>
        <w:sz w:val="28"/>
        <w:szCs w:val="28"/>
      </w:rPr>
      <w:t>Akademia dobrych praktyk w Ekonomiku III</w:t>
    </w:r>
  </w:p>
  <w:p w:rsidR="00206F94" w:rsidRPr="006C0EBD" w:rsidRDefault="00206F94" w:rsidP="00D26CCB">
    <w:pPr>
      <w:pStyle w:val="Header"/>
      <w:spacing w:after="240"/>
      <w:ind w:left="1416"/>
      <w:rPr>
        <w:rFonts w:ascii="Calibri" w:hAnsi="Calibri"/>
        <w:sz w:val="28"/>
        <w:szCs w:val="2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70.9pt;margin-top:15.75pt;width:381.75pt;height:0;z-index:251656704" o:connectortype="straight" strokecolor="#0070c0" strokeweight="1.5pt">
          <v:shadow type="perspective" color="#3f3151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1564"/>
        </w:tabs>
        <w:ind w:left="1564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1708"/>
        </w:tabs>
        <w:ind w:left="1708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1852"/>
        </w:tabs>
        <w:ind w:left="185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996"/>
        </w:tabs>
        <w:ind w:left="199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2140"/>
        </w:tabs>
        <w:ind w:left="214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84"/>
        </w:tabs>
        <w:ind w:left="228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2428"/>
        </w:tabs>
        <w:ind w:left="242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2572"/>
        </w:tabs>
        <w:ind w:left="257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716"/>
        </w:tabs>
        <w:ind w:left="2716" w:hanging="1584"/>
      </w:pPr>
      <w:rPr>
        <w:rFonts w:cs="Times New Roman"/>
      </w:rPr>
    </w:lvl>
  </w:abstractNum>
  <w:abstractNum w:abstractNumId="1">
    <w:nsid w:val="00D52B68"/>
    <w:multiLevelType w:val="hybridMultilevel"/>
    <w:tmpl w:val="35847BA0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095E7CB0"/>
    <w:multiLevelType w:val="singleLevel"/>
    <w:tmpl w:val="694AAE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</w:abstractNum>
  <w:abstractNum w:abstractNumId="3">
    <w:nsid w:val="0CB76A99"/>
    <w:multiLevelType w:val="hybridMultilevel"/>
    <w:tmpl w:val="28BC416E"/>
    <w:lvl w:ilvl="0" w:tplc="A14EB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97B228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786F8D"/>
    <w:multiLevelType w:val="hybridMultilevel"/>
    <w:tmpl w:val="E6FE1EB0"/>
    <w:lvl w:ilvl="0" w:tplc="FBAC8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7877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888D5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D72AF3"/>
    <w:multiLevelType w:val="hybridMultilevel"/>
    <w:tmpl w:val="04F8F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D06B33"/>
    <w:multiLevelType w:val="hybridMultilevel"/>
    <w:tmpl w:val="B74C6C76"/>
    <w:lvl w:ilvl="0" w:tplc="1236ED4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460B1B"/>
    <w:multiLevelType w:val="hybridMultilevel"/>
    <w:tmpl w:val="3D0670FA"/>
    <w:lvl w:ilvl="0" w:tplc="C5F6F66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pacing w:val="0"/>
        <w:position w:val="0"/>
      </w:rPr>
    </w:lvl>
    <w:lvl w:ilvl="1" w:tplc="B6AC60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87EABDCE">
      <w:start w:val="1"/>
      <w:numFmt w:val="lowerLetter"/>
      <w:lvlText w:val="%3)"/>
      <w:lvlJc w:val="left"/>
      <w:pPr>
        <w:tabs>
          <w:tab w:val="num" w:pos="1135"/>
        </w:tabs>
        <w:ind w:left="1135"/>
      </w:pPr>
      <w:rPr>
        <w:rFonts w:cs="Times New Roman" w:hint="default"/>
        <w:spacing w:val="0"/>
        <w:position w:val="0"/>
        <w:sz w:val="24"/>
        <w:szCs w:val="24"/>
      </w:rPr>
    </w:lvl>
    <w:lvl w:ilvl="3" w:tplc="456A6196">
      <w:start w:val="1"/>
      <w:numFmt w:val="lowerLetter"/>
      <w:lvlText w:val="%4)"/>
      <w:lvlJc w:val="left"/>
      <w:pPr>
        <w:tabs>
          <w:tab w:val="num" w:pos="2520"/>
        </w:tabs>
        <w:ind w:left="2520"/>
      </w:pPr>
      <w:rPr>
        <w:rFonts w:cs="Times New Roman" w:hint="default"/>
        <w:spacing w:val="0"/>
        <w:position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F91B65"/>
    <w:multiLevelType w:val="hybridMultilevel"/>
    <w:tmpl w:val="40BAA06C"/>
    <w:lvl w:ilvl="0" w:tplc="2ECA8A4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B42457"/>
    <w:multiLevelType w:val="hybridMultilevel"/>
    <w:tmpl w:val="FDFA190A"/>
    <w:lvl w:ilvl="0" w:tplc="C4C2EF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6E4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7D6584"/>
    <w:multiLevelType w:val="hybridMultilevel"/>
    <w:tmpl w:val="07BE8122"/>
    <w:lvl w:ilvl="0" w:tplc="990A8A1C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5"/>
        </w:tabs>
        <w:ind w:left="6825" w:hanging="360"/>
      </w:pPr>
      <w:rPr>
        <w:rFonts w:cs="Times New Roman"/>
      </w:rPr>
    </w:lvl>
  </w:abstractNum>
  <w:abstractNum w:abstractNumId="11">
    <w:nsid w:val="2EB2217B"/>
    <w:multiLevelType w:val="hybridMultilevel"/>
    <w:tmpl w:val="55E0DF7C"/>
    <w:lvl w:ilvl="0" w:tplc="FBAC8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1A5977"/>
    <w:multiLevelType w:val="hybridMultilevel"/>
    <w:tmpl w:val="1B1C5FA0"/>
    <w:lvl w:ilvl="0" w:tplc="0A104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57686E"/>
    <w:multiLevelType w:val="hybridMultilevel"/>
    <w:tmpl w:val="2522F4FC"/>
    <w:lvl w:ilvl="0" w:tplc="36884B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44A1B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C27541"/>
    <w:multiLevelType w:val="hybridMultilevel"/>
    <w:tmpl w:val="0388CCBC"/>
    <w:lvl w:ilvl="0" w:tplc="FCC60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EA6825"/>
    <w:multiLevelType w:val="multilevel"/>
    <w:tmpl w:val="F4087D4A"/>
    <w:lvl w:ilvl="0">
      <w:start w:val="2"/>
      <w:numFmt w:val="decimal"/>
      <w:lvlText w:val="%1."/>
      <w:lvlJc w:val="right"/>
      <w:pPr>
        <w:tabs>
          <w:tab w:val="num" w:pos="328"/>
        </w:tabs>
        <w:ind w:left="328" w:hanging="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right"/>
      <w:pPr>
        <w:tabs>
          <w:tab w:val="num" w:pos="567"/>
        </w:tabs>
        <w:ind w:left="567" w:hanging="279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right"/>
      <w:pPr>
        <w:tabs>
          <w:tab w:val="num" w:pos="2066"/>
        </w:tabs>
        <w:ind w:left="2066" w:hanging="720"/>
      </w:pPr>
      <w:rPr>
        <w:rFonts w:cs="Times New Roman" w:hint="default"/>
        <w:color w:val="auto"/>
      </w:rPr>
    </w:lvl>
    <w:lvl w:ilvl="3">
      <w:start w:val="1"/>
      <w:numFmt w:val="decimal"/>
      <w:lvlText w:val="%4)"/>
      <w:lvlJc w:val="right"/>
      <w:pPr>
        <w:tabs>
          <w:tab w:val="num" w:pos="1008"/>
        </w:tabs>
        <w:ind w:left="1008" w:hanging="72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763"/>
        </w:tabs>
        <w:ind w:left="4763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590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681"/>
        </w:tabs>
        <w:ind w:left="6681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20"/>
        </w:tabs>
        <w:ind w:left="7820" w:hanging="1800"/>
      </w:pPr>
      <w:rPr>
        <w:rFonts w:cs="Times New Roman" w:hint="default"/>
        <w:color w:val="auto"/>
      </w:rPr>
    </w:lvl>
  </w:abstractNum>
  <w:abstractNum w:abstractNumId="16">
    <w:nsid w:val="4ECA73C2"/>
    <w:multiLevelType w:val="hybridMultilevel"/>
    <w:tmpl w:val="613CAB1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B922880"/>
    <w:multiLevelType w:val="hybridMultilevel"/>
    <w:tmpl w:val="07186116"/>
    <w:lvl w:ilvl="0" w:tplc="FCC60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B44E68"/>
    <w:multiLevelType w:val="hybridMultilevel"/>
    <w:tmpl w:val="595EFC54"/>
    <w:lvl w:ilvl="0" w:tplc="B78E43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566CAC"/>
    <w:multiLevelType w:val="hybridMultilevel"/>
    <w:tmpl w:val="19F41462"/>
    <w:lvl w:ilvl="0" w:tplc="EB9C6A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9B65C1"/>
    <w:multiLevelType w:val="hybridMultilevel"/>
    <w:tmpl w:val="D22A4940"/>
    <w:lvl w:ilvl="0" w:tplc="FCC60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E74330"/>
    <w:multiLevelType w:val="hybridMultilevel"/>
    <w:tmpl w:val="3C945650"/>
    <w:lvl w:ilvl="0" w:tplc="FFFFFFF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4766"/>
        </w:tabs>
        <w:ind w:left="4766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5666"/>
        </w:tabs>
        <w:ind w:left="5666" w:hanging="360"/>
      </w:pPr>
      <w:rPr>
        <w:rFonts w:cs="Times New Roman" w:hint="default"/>
      </w:rPr>
    </w:lvl>
    <w:lvl w:ilvl="3" w:tplc="FFFFFFFF">
      <w:start w:val="1"/>
      <w:numFmt w:val="decimal"/>
      <w:lvlText w:val="%4)"/>
      <w:lvlJc w:val="left"/>
      <w:pPr>
        <w:tabs>
          <w:tab w:val="num" w:pos="6206"/>
        </w:tabs>
        <w:ind w:left="6206" w:hanging="360"/>
      </w:pPr>
      <w:rPr>
        <w:rFonts w:cs="Times New Roman" w:hint="default"/>
      </w:rPr>
    </w:lvl>
    <w:lvl w:ilvl="4" w:tplc="D1E26F9A">
      <w:start w:val="27"/>
      <w:numFmt w:val="upperLetter"/>
      <w:lvlText w:val="%5)"/>
      <w:lvlJc w:val="left"/>
      <w:pPr>
        <w:tabs>
          <w:tab w:val="num" w:pos="6926"/>
        </w:tabs>
        <w:ind w:left="6926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  <w:rPr>
        <w:rFonts w:cs="Times New Roman"/>
      </w:rPr>
    </w:lvl>
  </w:abstractNum>
  <w:abstractNum w:abstractNumId="22">
    <w:nsid w:val="65EB3AEE"/>
    <w:multiLevelType w:val="hybridMultilevel"/>
    <w:tmpl w:val="DE781AC2"/>
    <w:lvl w:ilvl="0" w:tplc="FFFFFFFF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9052CF"/>
    <w:multiLevelType w:val="hybridMultilevel"/>
    <w:tmpl w:val="0652C6E4"/>
    <w:lvl w:ilvl="0" w:tplc="168EB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B97B24"/>
    <w:multiLevelType w:val="hybridMultilevel"/>
    <w:tmpl w:val="698A6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5A052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4F7EF3"/>
    <w:multiLevelType w:val="hybridMultilevel"/>
    <w:tmpl w:val="4A40CF56"/>
    <w:lvl w:ilvl="0" w:tplc="1930A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6C4E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0CEF4C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8F6576E">
      <w:start w:val="1"/>
      <w:numFmt w:val="none"/>
      <w:lvlText w:val="3."/>
      <w:lvlJc w:val="left"/>
      <w:pPr>
        <w:tabs>
          <w:tab w:val="num" w:pos="2236"/>
        </w:tabs>
        <w:ind w:left="2128" w:firstLine="392"/>
      </w:pPr>
      <w:rPr>
        <w:rFonts w:cs="Times New Roman" w:hint="default"/>
        <w:b w:val="0"/>
        <w:color w:val="auto"/>
      </w:rPr>
    </w:lvl>
    <w:lvl w:ilvl="4" w:tplc="B8B464D0">
      <w:start w:val="1"/>
      <w:numFmt w:val="none"/>
      <w:lvlText w:val="4."/>
      <w:lvlJc w:val="left"/>
      <w:pPr>
        <w:tabs>
          <w:tab w:val="num" w:pos="3915"/>
        </w:tabs>
        <w:ind w:left="3915" w:hanging="675"/>
      </w:pPr>
      <w:rPr>
        <w:rFonts w:cs="Times New Roman" w:hint="default"/>
        <w:b w:val="0"/>
        <w:i w:val="0"/>
        <w:strike w:val="0"/>
        <w:color w:val="00000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9E7728"/>
    <w:multiLevelType w:val="singleLevel"/>
    <w:tmpl w:val="A5202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27">
    <w:nsid w:val="78AD52B3"/>
    <w:multiLevelType w:val="hybridMultilevel"/>
    <w:tmpl w:val="C47C48A8"/>
    <w:lvl w:ilvl="0" w:tplc="4D0EA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8F36A6"/>
    <w:multiLevelType w:val="hybridMultilevel"/>
    <w:tmpl w:val="912A93D0"/>
    <w:lvl w:ilvl="0" w:tplc="2E48D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4"/>
  </w:num>
  <w:num w:numId="5">
    <w:abstractNumId w:val="15"/>
  </w:num>
  <w:num w:numId="6">
    <w:abstractNumId w:val="9"/>
  </w:num>
  <w:num w:numId="7">
    <w:abstractNumId w:val="6"/>
  </w:num>
  <w:num w:numId="8">
    <w:abstractNumId w:val="29"/>
  </w:num>
  <w:num w:numId="9">
    <w:abstractNumId w:val="19"/>
  </w:num>
  <w:num w:numId="10">
    <w:abstractNumId w:val="12"/>
  </w:num>
  <w:num w:numId="11">
    <w:abstractNumId w:val="27"/>
  </w:num>
  <w:num w:numId="12">
    <w:abstractNumId w:val="23"/>
  </w:num>
  <w:num w:numId="13">
    <w:abstractNumId w:val="17"/>
  </w:num>
  <w:num w:numId="14">
    <w:abstractNumId w:val="2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0"/>
  </w:num>
  <w:num w:numId="18">
    <w:abstractNumId w:val="26"/>
  </w:num>
  <w:num w:numId="19">
    <w:abstractNumId w:val="25"/>
  </w:num>
  <w:num w:numId="20">
    <w:abstractNumId w:val="21"/>
  </w:num>
  <w:num w:numId="21">
    <w:abstractNumId w:val="22"/>
  </w:num>
  <w:num w:numId="22">
    <w:abstractNumId w:val="11"/>
  </w:num>
  <w:num w:numId="23">
    <w:abstractNumId w:val="4"/>
  </w:num>
  <w:num w:numId="24">
    <w:abstractNumId w:val="24"/>
  </w:num>
  <w:num w:numId="25">
    <w:abstractNumId w:val="13"/>
  </w:num>
  <w:num w:numId="26">
    <w:abstractNumId w:val="7"/>
  </w:num>
  <w:num w:numId="27">
    <w:abstractNumId w:val="8"/>
  </w:num>
  <w:num w:numId="28">
    <w:abstractNumId w:val="10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60C"/>
    <w:rsid w:val="0014533C"/>
    <w:rsid w:val="001629EA"/>
    <w:rsid w:val="001F2923"/>
    <w:rsid w:val="00206F94"/>
    <w:rsid w:val="00237845"/>
    <w:rsid w:val="002D49E4"/>
    <w:rsid w:val="00305864"/>
    <w:rsid w:val="00346C88"/>
    <w:rsid w:val="00364D88"/>
    <w:rsid w:val="00365636"/>
    <w:rsid w:val="003D11DF"/>
    <w:rsid w:val="004208AE"/>
    <w:rsid w:val="004B4CFE"/>
    <w:rsid w:val="004D4419"/>
    <w:rsid w:val="00547C7B"/>
    <w:rsid w:val="005B46DE"/>
    <w:rsid w:val="005E6EC3"/>
    <w:rsid w:val="00665ECC"/>
    <w:rsid w:val="00686E2B"/>
    <w:rsid w:val="006C0EBD"/>
    <w:rsid w:val="006C7CCA"/>
    <w:rsid w:val="006E41C5"/>
    <w:rsid w:val="006F4D0C"/>
    <w:rsid w:val="007430E5"/>
    <w:rsid w:val="00746419"/>
    <w:rsid w:val="00765CED"/>
    <w:rsid w:val="00772969"/>
    <w:rsid w:val="00791333"/>
    <w:rsid w:val="007A171B"/>
    <w:rsid w:val="00800A3A"/>
    <w:rsid w:val="00817F9B"/>
    <w:rsid w:val="009E1C3F"/>
    <w:rsid w:val="009F7333"/>
    <w:rsid w:val="00A41D33"/>
    <w:rsid w:val="00AA213D"/>
    <w:rsid w:val="00AB616F"/>
    <w:rsid w:val="00AC0271"/>
    <w:rsid w:val="00AC2E80"/>
    <w:rsid w:val="00AF3553"/>
    <w:rsid w:val="00B6660C"/>
    <w:rsid w:val="00B972D9"/>
    <w:rsid w:val="00C82EB5"/>
    <w:rsid w:val="00CC4536"/>
    <w:rsid w:val="00D26CCB"/>
    <w:rsid w:val="00D80D48"/>
    <w:rsid w:val="00D847D5"/>
    <w:rsid w:val="00E3417A"/>
    <w:rsid w:val="00E42257"/>
    <w:rsid w:val="00E71D87"/>
    <w:rsid w:val="00E91F08"/>
    <w:rsid w:val="00EE159B"/>
    <w:rsid w:val="00F03E5D"/>
    <w:rsid w:val="00F45707"/>
    <w:rsid w:val="00FD7690"/>
    <w:rsid w:val="00FF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6660C"/>
    <w:pPr>
      <w:spacing w:after="200" w:line="276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0C"/>
    <w:pPr>
      <w:keepNext/>
      <w:numPr>
        <w:numId w:val="1"/>
      </w:numPr>
      <w:shd w:val="clear" w:color="auto" w:fill="FFFFFF"/>
      <w:suppressAutoHyphens/>
      <w:spacing w:before="336" w:after="0" w:line="240" w:lineRule="auto"/>
      <w:ind w:left="0" w:right="3538" w:firstLine="0"/>
      <w:jc w:val="center"/>
      <w:outlineLvl w:val="0"/>
    </w:pPr>
    <w:rPr>
      <w:b/>
      <w:bCs/>
      <w:color w:val="00000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0C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0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b/>
      <w:bCs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0A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0A3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6419"/>
    <w:pPr>
      <w:spacing w:before="240" w:after="60" w:line="240" w:lineRule="auto"/>
      <w:outlineLvl w:val="5"/>
    </w:pPr>
    <w:rPr>
      <w:rFonts w:ascii="Univers" w:hAnsi="Univers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660C"/>
    <w:rPr>
      <w:rFonts w:ascii="Times New Roman" w:hAnsi="Times New Roman" w:cs="Times New Roman"/>
      <w:b/>
      <w:bCs/>
      <w:color w:val="000000"/>
      <w:shd w:val="clear" w:color="auto" w:fill="FFFFFF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660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66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0A3A"/>
    <w:rPr>
      <w:rFonts w:ascii="Cambria" w:hAnsi="Cambria" w:cs="Times New Roman"/>
      <w:b/>
      <w:bCs/>
      <w:i/>
      <w:iCs/>
      <w:color w:val="4F81BD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0A3A"/>
    <w:rPr>
      <w:rFonts w:ascii="Cambria" w:hAnsi="Cambria" w:cs="Times New Roman"/>
      <w:color w:val="243F60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46419"/>
    <w:rPr>
      <w:rFonts w:ascii="Univers" w:hAnsi="Univers" w:cs="Times New Roman"/>
      <w:b/>
      <w:bCs/>
      <w:lang w:eastAsia="pl-PL"/>
    </w:rPr>
  </w:style>
  <w:style w:type="paragraph" w:styleId="Header">
    <w:name w:val="header"/>
    <w:basedOn w:val="Normal"/>
    <w:link w:val="HeaderChar"/>
    <w:uiPriority w:val="99"/>
    <w:rsid w:val="00B6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660C"/>
    <w:rPr>
      <w:rFonts w:ascii="Times New Roman" w:hAnsi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rsid w:val="00B6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660C"/>
    <w:rPr>
      <w:rFonts w:ascii="Times New Roman" w:hAnsi="Times New Roman" w:cs="Times New Roman"/>
      <w:lang w:eastAsia="pl-PL"/>
    </w:rPr>
  </w:style>
  <w:style w:type="paragraph" w:styleId="BodyText">
    <w:name w:val="Body Text"/>
    <w:basedOn w:val="Normal"/>
    <w:link w:val="BodyTextChar"/>
    <w:uiPriority w:val="99"/>
    <w:rsid w:val="00B666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6660C"/>
    <w:rPr>
      <w:rFonts w:ascii="Times New Roman" w:hAnsi="Times New Roman" w:cs="Times New Roman"/>
      <w:lang w:eastAsia="pl-PL"/>
    </w:rPr>
  </w:style>
  <w:style w:type="paragraph" w:styleId="List">
    <w:name w:val="List"/>
    <w:basedOn w:val="Normal"/>
    <w:uiPriority w:val="99"/>
    <w:rsid w:val="00B6660C"/>
    <w:pPr>
      <w:ind w:left="283" w:hanging="283"/>
      <w:contextualSpacing/>
    </w:pPr>
  </w:style>
  <w:style w:type="paragraph" w:styleId="ListParagraph">
    <w:name w:val="List Paragraph"/>
    <w:basedOn w:val="Normal"/>
    <w:uiPriority w:val="99"/>
    <w:qFormat/>
    <w:rsid w:val="00B66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60C"/>
    <w:rPr>
      <w:rFonts w:ascii="Tahoma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5E6EC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1F29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2923"/>
    <w:rPr>
      <w:rFonts w:ascii="Times New Roman" w:hAnsi="Times New Roman" w:cs="Times New Roman"/>
      <w:lang w:eastAsia="pl-PL"/>
    </w:rPr>
  </w:style>
  <w:style w:type="paragraph" w:styleId="Title">
    <w:name w:val="Title"/>
    <w:basedOn w:val="Normal"/>
    <w:link w:val="TitleChar"/>
    <w:uiPriority w:val="99"/>
    <w:qFormat/>
    <w:rsid w:val="001F2923"/>
    <w:pPr>
      <w:spacing w:after="0" w:line="240" w:lineRule="auto"/>
      <w:ind w:left="360"/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F292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Caption">
    <w:name w:val="caption"/>
    <w:basedOn w:val="Normal"/>
    <w:next w:val="Normal"/>
    <w:uiPriority w:val="99"/>
    <w:qFormat/>
    <w:rsid w:val="00D80D48"/>
    <w:pPr>
      <w:spacing w:after="0" w:line="240" w:lineRule="auto"/>
    </w:pPr>
    <w:rPr>
      <w:rFonts w:ascii="Courier New" w:hAnsi="Courier New"/>
      <w:b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80D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0D48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D80D48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D26CCB"/>
    <w:pPr>
      <w:ind w:left="720"/>
      <w:contextualSpacing/>
    </w:pPr>
    <w:rPr>
      <w:rFonts w:ascii="Calibri" w:hAnsi="Calibri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81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17F9B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323</Words>
  <Characters>1940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dobrych praktyk w Ekonomiku III</dc:title>
  <dc:subject/>
  <dc:creator>zsek</dc:creator>
  <cp:keywords/>
  <dc:description/>
  <cp:lastModifiedBy>Iwonka</cp:lastModifiedBy>
  <cp:revision>4</cp:revision>
  <cp:lastPrinted>2012-10-03T16:21:00Z</cp:lastPrinted>
  <dcterms:created xsi:type="dcterms:W3CDTF">2013-11-26T15:23:00Z</dcterms:created>
  <dcterms:modified xsi:type="dcterms:W3CDTF">2013-12-09T18:03:00Z</dcterms:modified>
</cp:coreProperties>
</file>